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2E" w:rsidRDefault="0043462E" w:rsidP="0043462E">
      <w:pPr>
        <w:jc w:val="center"/>
      </w:pPr>
      <w:bookmarkStart w:id="0" w:name="_GoBack"/>
      <w:bookmarkEnd w:id="0"/>
      <w:r>
        <w:t>САХАЛИНСКАЯ ОБЛАСТЬ</w:t>
      </w:r>
    </w:p>
    <w:p w:rsidR="0043462E" w:rsidRDefault="00303E45" w:rsidP="0043462E">
      <w:pPr>
        <w:jc w:val="center"/>
      </w:pPr>
      <w:r>
        <w:t>Собрание</w:t>
      </w:r>
      <w:r w:rsidR="0043462E">
        <w:t xml:space="preserve"> МО «Тымовский городской округ»</w:t>
      </w:r>
    </w:p>
    <w:p w:rsidR="00303E45" w:rsidRDefault="00303E45" w:rsidP="0043462E">
      <w:pPr>
        <w:jc w:val="center"/>
      </w:pPr>
    </w:p>
    <w:p w:rsidR="00303E45" w:rsidRDefault="00303E45" w:rsidP="0043462E">
      <w:pPr>
        <w:jc w:val="center"/>
      </w:pPr>
      <w:r>
        <w:t>РЕШЕНИЕ</w:t>
      </w:r>
    </w:p>
    <w:p w:rsidR="00ED5A7B" w:rsidRPr="00E87DF2" w:rsidRDefault="0037717D" w:rsidP="00512EAA">
      <w:pPr>
        <w:jc w:val="center"/>
        <w:rPr>
          <w:sz w:val="20"/>
          <w:szCs w:val="20"/>
        </w:rPr>
      </w:pPr>
      <w:r w:rsidRPr="00E87DF2">
        <w:rPr>
          <w:sz w:val="20"/>
          <w:szCs w:val="20"/>
        </w:rPr>
        <w:t>(в редакции решений Собрания МО «Тымовский городской округ» от 03 июля 2014 г. № 61,</w:t>
      </w:r>
    </w:p>
    <w:p w:rsidR="0037717D" w:rsidRPr="00512EAA" w:rsidRDefault="00ED5A7B" w:rsidP="00512EAA">
      <w:pPr>
        <w:jc w:val="center"/>
        <w:rPr>
          <w:sz w:val="20"/>
          <w:szCs w:val="20"/>
        </w:rPr>
      </w:pPr>
      <w:r w:rsidRPr="00512EAA">
        <w:rPr>
          <w:sz w:val="20"/>
          <w:szCs w:val="20"/>
        </w:rPr>
        <w:t>от 29 января 2015 г. № 1</w:t>
      </w:r>
      <w:r w:rsidR="00E87DF2" w:rsidRPr="00512EAA">
        <w:rPr>
          <w:sz w:val="20"/>
          <w:szCs w:val="20"/>
        </w:rPr>
        <w:t>, от 31 марта 2016 г. № 16</w:t>
      </w:r>
      <w:r w:rsidR="00512EAA" w:rsidRPr="00512EAA">
        <w:rPr>
          <w:sz w:val="20"/>
          <w:szCs w:val="20"/>
        </w:rPr>
        <w:t xml:space="preserve">, от 28 января 2021 г. </w:t>
      </w:r>
      <w:r w:rsidR="00512EAA">
        <w:rPr>
          <w:sz w:val="20"/>
          <w:szCs w:val="20"/>
        </w:rPr>
        <w:t>№ 3</w:t>
      </w:r>
      <w:r w:rsidR="0037717D" w:rsidRPr="00512EAA">
        <w:rPr>
          <w:sz w:val="20"/>
          <w:szCs w:val="20"/>
        </w:rPr>
        <w:t>)</w:t>
      </w:r>
    </w:p>
    <w:p w:rsidR="0043462E" w:rsidRPr="00512EAA" w:rsidRDefault="0043462E" w:rsidP="0043462E">
      <w:pPr>
        <w:jc w:val="right"/>
        <w:rPr>
          <w:sz w:val="20"/>
          <w:szCs w:val="20"/>
        </w:rPr>
      </w:pPr>
      <w:r w:rsidRPr="00512EAA">
        <w:rPr>
          <w:sz w:val="20"/>
          <w:szCs w:val="20"/>
        </w:rPr>
        <w:tab/>
      </w:r>
    </w:p>
    <w:p w:rsidR="0043462E" w:rsidRDefault="0043462E" w:rsidP="0043462E">
      <w:pPr>
        <w:jc w:val="both"/>
      </w:pPr>
      <w:proofErr w:type="gramStart"/>
      <w:r>
        <w:t xml:space="preserve">от  </w:t>
      </w:r>
      <w:r w:rsidR="00D96C94">
        <w:t>30</w:t>
      </w:r>
      <w:proofErr w:type="gramEnd"/>
      <w:r w:rsidR="00D96C94">
        <w:t xml:space="preserve"> января 2014 г.</w:t>
      </w:r>
      <w:r>
        <w:t xml:space="preserve">                             </w:t>
      </w:r>
      <w:r w:rsidR="00E7538C">
        <w:t xml:space="preserve">                             </w:t>
      </w:r>
      <w:r>
        <w:t xml:space="preserve"> №  </w:t>
      </w:r>
      <w:r w:rsidR="00D96C94">
        <w:t>4</w:t>
      </w:r>
      <w:r>
        <w:t xml:space="preserve">    </w:t>
      </w:r>
    </w:p>
    <w:p w:rsidR="0043462E" w:rsidRDefault="0043462E" w:rsidP="0043462E">
      <w:pPr>
        <w:jc w:val="both"/>
      </w:pPr>
    </w:p>
    <w:p w:rsidR="0043462E" w:rsidRDefault="0043462E" w:rsidP="0043462E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</w:tblGrid>
      <w:tr w:rsidR="0043462E" w:rsidTr="00A26A53">
        <w:trPr>
          <w:trHeight w:val="760"/>
        </w:trPr>
        <w:tc>
          <w:tcPr>
            <w:tcW w:w="4500" w:type="dxa"/>
          </w:tcPr>
          <w:p w:rsidR="0043462E" w:rsidRDefault="0043462E" w:rsidP="00512EAA">
            <w:pPr>
              <w:jc w:val="both"/>
            </w:pPr>
            <w:r>
              <w:t>Об утверждении Порядка размещения сведений о доходах,</w:t>
            </w:r>
            <w:r w:rsidR="00783182">
              <w:t xml:space="preserve"> расходах,</w:t>
            </w:r>
            <w:r>
              <w:t xml:space="preserve"> об имуществе и обязательствах имущественного характера лиц, замещающих</w:t>
            </w:r>
            <w:r w:rsidR="00E7538C">
              <w:t xml:space="preserve"> муниципальные </w:t>
            </w:r>
            <w:r>
              <w:t>должности</w:t>
            </w:r>
            <w:r w:rsidR="00512EAA">
              <w:t>,</w:t>
            </w:r>
            <w:r w:rsidR="00E7538C">
              <w:t xml:space="preserve"> должности</w:t>
            </w:r>
            <w:r>
              <w:t xml:space="preserve"> муниципальной службы</w:t>
            </w:r>
            <w:r w:rsidR="00783182">
              <w:t xml:space="preserve"> в органах местного самоуправления</w:t>
            </w:r>
            <w:r>
              <w:t xml:space="preserve"> МО «Тымовский городской округ», и членов их семей в информационно-телекоммуникационной сети </w:t>
            </w:r>
            <w:r w:rsidR="00AB2610">
              <w:t>«</w:t>
            </w:r>
            <w:r>
              <w:t>Интернет</w:t>
            </w:r>
            <w:r w:rsidR="00AB2610">
              <w:t>»</w:t>
            </w:r>
            <w:r>
              <w:t xml:space="preserve"> </w:t>
            </w:r>
            <w:r w:rsidR="002508FB" w:rsidRPr="00046ECC">
              <w:t>на официальных сайтах органов местного самоуправления</w:t>
            </w:r>
            <w:r w:rsidR="002508FB">
              <w:t xml:space="preserve"> </w:t>
            </w:r>
            <w:r w:rsidR="00D3347A">
              <w:t>МО «Тымовский городской округ»</w:t>
            </w:r>
            <w:r w:rsidR="0019318F">
              <w:t xml:space="preserve"> </w:t>
            </w:r>
            <w:r>
              <w:t>и предоставления этих сведений</w:t>
            </w:r>
            <w:r w:rsidR="00AB2610">
              <w:t xml:space="preserve"> средствам массовой информации</w:t>
            </w:r>
            <w:r>
              <w:t xml:space="preserve"> для опубликования </w:t>
            </w:r>
          </w:p>
        </w:tc>
      </w:tr>
    </w:tbl>
    <w:p w:rsidR="0043462E" w:rsidRDefault="0043462E" w:rsidP="0043462E">
      <w:pPr>
        <w:jc w:val="both"/>
      </w:pPr>
    </w:p>
    <w:p w:rsidR="0043462E" w:rsidRDefault="0043462E" w:rsidP="0043462E">
      <w:pPr>
        <w:jc w:val="both"/>
      </w:pPr>
    </w:p>
    <w:p w:rsidR="0043462E" w:rsidRDefault="0043462E" w:rsidP="0043462E">
      <w:pPr>
        <w:jc w:val="both"/>
      </w:pPr>
      <w:r>
        <w:tab/>
        <w:t>В соответствии с Федеральным законом от 25</w:t>
      </w:r>
      <w:r w:rsidR="0019318F">
        <w:t xml:space="preserve"> декабря </w:t>
      </w:r>
      <w:r>
        <w:t>2008</w:t>
      </w:r>
      <w:r w:rsidR="0019318F">
        <w:t xml:space="preserve"> года</w:t>
      </w:r>
      <w:r>
        <w:t xml:space="preserve"> № 273-ФЗ «О противодействии коррупции»</w:t>
      </w:r>
      <w:r w:rsidR="0019318F">
        <w:t xml:space="preserve">, Указом Президента Российской Федерации от 08 июля 2013 </w:t>
      </w:r>
      <w:r w:rsidR="002F4956">
        <w:t>года № 613 «Вопросы противодействия коррупции»</w:t>
      </w:r>
      <w:r w:rsidR="0019318F">
        <w:t xml:space="preserve"> </w:t>
      </w:r>
      <w:r w:rsidR="002F4956">
        <w:t>Собрание</w:t>
      </w:r>
      <w:r>
        <w:t xml:space="preserve"> МО «Тымовский городской округ» </w:t>
      </w:r>
      <w:r w:rsidR="002F4956">
        <w:t>РЕШИЛО</w:t>
      </w:r>
      <w:r>
        <w:t xml:space="preserve">: </w:t>
      </w:r>
    </w:p>
    <w:p w:rsidR="0043462E" w:rsidRDefault="0043462E" w:rsidP="0043462E">
      <w:pPr>
        <w:jc w:val="both"/>
      </w:pPr>
      <w:r>
        <w:tab/>
        <w:t>1. Утвердить Порядок размещения сведений о доходах,</w:t>
      </w:r>
      <w:r w:rsidR="00783182">
        <w:t xml:space="preserve"> расходах</w:t>
      </w:r>
      <w:r>
        <w:t xml:space="preserve"> об имуществе и обязательствах имущественного характера лиц, замещающих</w:t>
      </w:r>
      <w:r w:rsidR="002F4956">
        <w:t xml:space="preserve"> муниципальные</w:t>
      </w:r>
      <w:r>
        <w:t xml:space="preserve"> должности</w:t>
      </w:r>
      <w:r w:rsidR="00512EAA">
        <w:t xml:space="preserve">, </w:t>
      </w:r>
      <w:r w:rsidR="002F4956">
        <w:t>должности</w:t>
      </w:r>
      <w:r>
        <w:t xml:space="preserve"> муниципальной службы</w:t>
      </w:r>
      <w:r w:rsidR="00783182">
        <w:t xml:space="preserve"> в органах местного самоуправления</w:t>
      </w:r>
      <w:r>
        <w:t xml:space="preserve"> МО «Тымовский городской округ», и членов их семей в информационно-телекоммуникационной сети </w:t>
      </w:r>
      <w:r w:rsidR="00AB2610">
        <w:t>«</w:t>
      </w:r>
      <w:r>
        <w:t>Интернет</w:t>
      </w:r>
      <w:r w:rsidR="00AB2610">
        <w:t>»</w:t>
      </w:r>
      <w:r>
        <w:t xml:space="preserve"> </w:t>
      </w:r>
      <w:r w:rsidR="002508FB" w:rsidRPr="00430EDF">
        <w:t>на официальных сайтах органов местного самоуправления</w:t>
      </w:r>
      <w:r w:rsidR="002508FB">
        <w:t xml:space="preserve"> </w:t>
      </w:r>
      <w:r w:rsidR="00D3347A">
        <w:t>МО «Тымовский городской округ»</w:t>
      </w:r>
      <w:r w:rsidR="002F4956">
        <w:t xml:space="preserve"> </w:t>
      </w:r>
      <w:r>
        <w:t>и предоставления этих сведений</w:t>
      </w:r>
      <w:r w:rsidR="00AB2610">
        <w:t xml:space="preserve"> средствам массовой информации</w:t>
      </w:r>
      <w:r>
        <w:t xml:space="preserve"> для опубликования (прилагается).</w:t>
      </w:r>
    </w:p>
    <w:p w:rsidR="00512EAA" w:rsidRDefault="008C52E3" w:rsidP="008C52E3">
      <w:pPr>
        <w:jc w:val="center"/>
        <w:rPr>
          <w:sz w:val="20"/>
          <w:szCs w:val="20"/>
        </w:rPr>
      </w:pPr>
      <w:r w:rsidRPr="00E87DF2">
        <w:rPr>
          <w:sz w:val="20"/>
          <w:szCs w:val="20"/>
        </w:rPr>
        <w:t>(в редакции решени</w:t>
      </w:r>
      <w:r w:rsidR="00512EAA">
        <w:rPr>
          <w:sz w:val="20"/>
          <w:szCs w:val="20"/>
        </w:rPr>
        <w:t>й</w:t>
      </w:r>
      <w:r w:rsidRPr="00E87DF2">
        <w:rPr>
          <w:sz w:val="20"/>
          <w:szCs w:val="20"/>
        </w:rPr>
        <w:t xml:space="preserve"> Собрания МО «Тымовский городской округ» от 03 июля 2014 г. № 61</w:t>
      </w:r>
      <w:r w:rsidR="00512EAA">
        <w:rPr>
          <w:sz w:val="20"/>
          <w:szCs w:val="20"/>
        </w:rPr>
        <w:t>,</w:t>
      </w:r>
    </w:p>
    <w:p w:rsidR="008C52E3" w:rsidRPr="00E87DF2" w:rsidRDefault="00512EAA" w:rsidP="008C52E3">
      <w:pPr>
        <w:jc w:val="center"/>
        <w:rPr>
          <w:sz w:val="20"/>
          <w:szCs w:val="20"/>
        </w:rPr>
      </w:pPr>
      <w:r w:rsidRPr="00512EAA">
        <w:rPr>
          <w:sz w:val="20"/>
          <w:szCs w:val="20"/>
        </w:rPr>
        <w:t xml:space="preserve">от 28 января 2021 г. </w:t>
      </w:r>
      <w:r>
        <w:rPr>
          <w:sz w:val="20"/>
          <w:szCs w:val="20"/>
        </w:rPr>
        <w:t>№ 3</w:t>
      </w:r>
      <w:r w:rsidR="008C52E3" w:rsidRPr="00E87DF2">
        <w:rPr>
          <w:sz w:val="20"/>
          <w:szCs w:val="20"/>
        </w:rPr>
        <w:t>)</w:t>
      </w:r>
    </w:p>
    <w:p w:rsidR="0043462E" w:rsidRDefault="0043462E" w:rsidP="0043462E">
      <w:pPr>
        <w:jc w:val="both"/>
      </w:pPr>
      <w:r>
        <w:tab/>
        <w:t xml:space="preserve">2. </w:t>
      </w:r>
      <w:r w:rsidR="00AB2610">
        <w:t>Опубликовать настоящее р</w:t>
      </w:r>
      <w:r>
        <w:t>е</w:t>
      </w:r>
      <w:r w:rsidR="00AB2610">
        <w:t>ше</w:t>
      </w:r>
      <w:r>
        <w:t>ние в</w:t>
      </w:r>
      <w:r w:rsidR="00AB2610">
        <w:t xml:space="preserve"> газете «Тымовский вестник» и разместить в</w:t>
      </w:r>
      <w:r>
        <w:t xml:space="preserve"> информационно-телекоммуникационной сети </w:t>
      </w:r>
      <w:r w:rsidR="00AB2610">
        <w:t>«</w:t>
      </w:r>
      <w:r>
        <w:t>Интернет</w:t>
      </w:r>
      <w:r w:rsidR="00AB2610">
        <w:t>»</w:t>
      </w:r>
      <w:r>
        <w:t xml:space="preserve"> на официальном сайте администрации МО «Тымовский городской округ».</w:t>
      </w:r>
    </w:p>
    <w:p w:rsidR="0043462E" w:rsidRDefault="0043462E" w:rsidP="0043462E">
      <w:pPr>
        <w:jc w:val="both"/>
      </w:pPr>
      <w:r>
        <w:tab/>
        <w:t xml:space="preserve"> </w:t>
      </w:r>
    </w:p>
    <w:p w:rsidR="0043462E" w:rsidRDefault="0043462E" w:rsidP="0043462E">
      <w:pPr>
        <w:jc w:val="both"/>
      </w:pPr>
    </w:p>
    <w:p w:rsidR="0043462E" w:rsidRDefault="0043462E" w:rsidP="0043462E">
      <w:pPr>
        <w:jc w:val="both"/>
      </w:pPr>
    </w:p>
    <w:p w:rsidR="0043462E" w:rsidRDefault="0043462E" w:rsidP="0043462E">
      <w:pPr>
        <w:jc w:val="both"/>
      </w:pPr>
    </w:p>
    <w:p w:rsidR="0043462E" w:rsidRDefault="0043462E" w:rsidP="0043462E">
      <w:pPr>
        <w:jc w:val="both"/>
      </w:pPr>
      <w:r>
        <w:t>Мэр  МО «Тымовский городской округ»                                                       С.М.Романютенко</w:t>
      </w:r>
    </w:p>
    <w:p w:rsidR="0043462E" w:rsidRDefault="0043462E" w:rsidP="0043462E">
      <w:pPr>
        <w:jc w:val="both"/>
      </w:pPr>
    </w:p>
    <w:p w:rsidR="0043462E" w:rsidRDefault="0043462E" w:rsidP="0043462E">
      <w:pPr>
        <w:jc w:val="both"/>
      </w:pPr>
    </w:p>
    <w:p w:rsidR="0043462E" w:rsidRDefault="0043462E" w:rsidP="0043462E">
      <w:pPr>
        <w:jc w:val="both"/>
      </w:pPr>
    </w:p>
    <w:p w:rsidR="0043462E" w:rsidRDefault="0043462E" w:rsidP="0043462E">
      <w:pPr>
        <w:jc w:val="both"/>
      </w:pPr>
    </w:p>
    <w:p w:rsidR="0043462E" w:rsidRDefault="0043462E" w:rsidP="0043462E">
      <w:pPr>
        <w:jc w:val="both"/>
      </w:pPr>
    </w:p>
    <w:p w:rsidR="0043462E" w:rsidRDefault="0043462E" w:rsidP="0043462E">
      <w:pPr>
        <w:jc w:val="both"/>
      </w:pPr>
    </w:p>
    <w:p w:rsidR="00DC1D86" w:rsidRPr="000C3561" w:rsidRDefault="00DC1D86" w:rsidP="00DC1D86">
      <w:pPr>
        <w:jc w:val="both"/>
      </w:pPr>
      <w:r>
        <w:t xml:space="preserve">                                                                                                                 </w:t>
      </w:r>
      <w:r w:rsidRPr="000C3561">
        <w:t>УТВЕРЖДЕН</w:t>
      </w:r>
    </w:p>
    <w:p w:rsidR="00DC1D86" w:rsidRPr="000C3561" w:rsidRDefault="00DC1D86" w:rsidP="00DC1D86">
      <w:pPr>
        <w:jc w:val="both"/>
      </w:pPr>
      <w:r w:rsidRPr="000C3561">
        <w:t xml:space="preserve">                                                                                                             решением Собрания</w:t>
      </w:r>
    </w:p>
    <w:p w:rsidR="00DC1D86" w:rsidRPr="000C3561" w:rsidRDefault="00DC1D86" w:rsidP="00DC1D86">
      <w:pPr>
        <w:jc w:val="right"/>
        <w:rPr>
          <w:b/>
        </w:rPr>
      </w:pPr>
      <w:r w:rsidRPr="000C3561">
        <w:t xml:space="preserve">  МО «Тымовский городской округ»</w:t>
      </w:r>
    </w:p>
    <w:p w:rsidR="00DC1D86" w:rsidRPr="000C3561" w:rsidRDefault="00DC1D86" w:rsidP="00DC1D86">
      <w:pPr>
        <w:jc w:val="both"/>
      </w:pPr>
      <w:r w:rsidRPr="000C3561">
        <w:t xml:space="preserve">                                                                                                     от </w:t>
      </w:r>
      <w:r w:rsidR="00D96C94">
        <w:t>30 января 2014 г.</w:t>
      </w:r>
      <w:r w:rsidRPr="000C3561">
        <w:t xml:space="preserve">  №  </w:t>
      </w:r>
      <w:r w:rsidR="00D96C94">
        <w:t>4</w:t>
      </w:r>
    </w:p>
    <w:p w:rsidR="00DC1D86" w:rsidRPr="000C3561" w:rsidRDefault="00DC1D86" w:rsidP="00DC1D86">
      <w:pPr>
        <w:rPr>
          <w:b/>
        </w:rPr>
      </w:pPr>
    </w:p>
    <w:p w:rsidR="00DC1D86" w:rsidRDefault="00DC1D86" w:rsidP="00DC1D86">
      <w:pPr>
        <w:rPr>
          <w:b/>
          <w:color w:val="C00000"/>
        </w:rPr>
      </w:pPr>
    </w:p>
    <w:p w:rsidR="00D71E7B" w:rsidRPr="00DC1D86" w:rsidRDefault="00D71E7B" w:rsidP="00DC1D86">
      <w:pPr>
        <w:rPr>
          <w:b/>
          <w:color w:val="C00000"/>
        </w:rPr>
      </w:pPr>
    </w:p>
    <w:p w:rsidR="00DC1D86" w:rsidRPr="00DC1D86" w:rsidRDefault="00DC1D86" w:rsidP="00DC1D86">
      <w:pPr>
        <w:rPr>
          <w:color w:val="C00000"/>
        </w:rPr>
      </w:pPr>
    </w:p>
    <w:p w:rsidR="00DC1D86" w:rsidRPr="000C3561" w:rsidRDefault="00DC1D86" w:rsidP="00DC1D86">
      <w:pPr>
        <w:jc w:val="center"/>
      </w:pPr>
      <w:r w:rsidRPr="000C3561">
        <w:t>ПОРЯДОК</w:t>
      </w:r>
    </w:p>
    <w:p w:rsidR="00DC1D86" w:rsidRPr="000C3561" w:rsidRDefault="00DC1D86" w:rsidP="00DC1D86">
      <w:pPr>
        <w:jc w:val="center"/>
      </w:pPr>
      <w:r w:rsidRPr="000C3561">
        <w:t>размещения сведений о доходах, расходах, об имуществе и обязательствах</w:t>
      </w:r>
    </w:p>
    <w:p w:rsidR="00DC1D86" w:rsidRPr="000C3561" w:rsidRDefault="00DC1D86" w:rsidP="00DC1D86">
      <w:pPr>
        <w:jc w:val="center"/>
      </w:pPr>
      <w:r w:rsidRPr="000C3561">
        <w:t>имущественного характера лиц, замещающих муниципальные должности</w:t>
      </w:r>
      <w:r w:rsidR="00652E0D">
        <w:t>,</w:t>
      </w:r>
      <w:r w:rsidRPr="000C3561">
        <w:t xml:space="preserve"> должности муниципальной службы в органах местного самоуправления МО «Тымовский городской округ», и членов их </w:t>
      </w:r>
      <w:proofErr w:type="gramStart"/>
      <w:r w:rsidRPr="000C3561">
        <w:t>семей  в</w:t>
      </w:r>
      <w:proofErr w:type="gramEnd"/>
      <w:r w:rsidRPr="000C3561">
        <w:t xml:space="preserve"> информационно-телекоммуникационной сети «Интернет» </w:t>
      </w:r>
    </w:p>
    <w:p w:rsidR="00DC1D86" w:rsidRPr="000C3561" w:rsidRDefault="002508FB" w:rsidP="00DC1D86">
      <w:pPr>
        <w:jc w:val="center"/>
      </w:pPr>
      <w:r>
        <w:t>на официальных сайтах органов местного самоуправления</w:t>
      </w:r>
      <w:r w:rsidRPr="000C3561">
        <w:t xml:space="preserve"> </w:t>
      </w:r>
      <w:r w:rsidR="00DC1D86" w:rsidRPr="000C3561">
        <w:t xml:space="preserve">МО «Тымовский городской округ» и предоставления этих сведений </w:t>
      </w:r>
    </w:p>
    <w:p w:rsidR="00DC1D86" w:rsidRPr="00DC1D86" w:rsidRDefault="00DC1D86" w:rsidP="00DC1D86">
      <w:pPr>
        <w:jc w:val="center"/>
        <w:rPr>
          <w:color w:val="C00000"/>
        </w:rPr>
      </w:pPr>
      <w:r w:rsidRPr="000C3561">
        <w:t>средствам массовой информации для опубликовани</w:t>
      </w:r>
      <w:r w:rsidRPr="00D71E7B">
        <w:t>я</w:t>
      </w:r>
    </w:p>
    <w:p w:rsidR="003E5927" w:rsidRPr="00E87DF2" w:rsidRDefault="003E5927" w:rsidP="003E5927">
      <w:pPr>
        <w:jc w:val="center"/>
        <w:rPr>
          <w:sz w:val="20"/>
          <w:szCs w:val="20"/>
        </w:rPr>
      </w:pPr>
      <w:r w:rsidRPr="00E87DF2">
        <w:rPr>
          <w:sz w:val="20"/>
          <w:szCs w:val="20"/>
        </w:rPr>
        <w:t>(в редакции решений Собрания МО «Тымовский городской округ» от 03 июля 2014 г. № 61,</w:t>
      </w:r>
    </w:p>
    <w:p w:rsidR="003E5927" w:rsidRPr="00E87DF2" w:rsidRDefault="003E5927" w:rsidP="003E5927">
      <w:pPr>
        <w:jc w:val="center"/>
        <w:rPr>
          <w:sz w:val="20"/>
          <w:szCs w:val="20"/>
        </w:rPr>
      </w:pPr>
      <w:r w:rsidRPr="00E87DF2">
        <w:rPr>
          <w:sz w:val="20"/>
          <w:szCs w:val="20"/>
        </w:rPr>
        <w:t>от 29 января 2015 г. № 1, от 31 марта 2016 г. № 16</w:t>
      </w:r>
      <w:r w:rsidR="00512EAA">
        <w:rPr>
          <w:sz w:val="20"/>
          <w:szCs w:val="20"/>
        </w:rPr>
        <w:t xml:space="preserve">, </w:t>
      </w:r>
      <w:r w:rsidR="00512EAA" w:rsidRPr="00512EAA">
        <w:rPr>
          <w:sz w:val="20"/>
          <w:szCs w:val="20"/>
        </w:rPr>
        <w:t xml:space="preserve">от 28 января 2021 г. </w:t>
      </w:r>
      <w:r w:rsidR="00512EAA">
        <w:rPr>
          <w:sz w:val="20"/>
          <w:szCs w:val="20"/>
        </w:rPr>
        <w:t>№ 3</w:t>
      </w:r>
      <w:r w:rsidRPr="00E87DF2">
        <w:rPr>
          <w:sz w:val="20"/>
          <w:szCs w:val="20"/>
        </w:rPr>
        <w:t>)</w:t>
      </w:r>
    </w:p>
    <w:p w:rsidR="00DC1D86" w:rsidRPr="00DC1D86" w:rsidRDefault="00DC1D86" w:rsidP="00DC1D86">
      <w:pPr>
        <w:jc w:val="center"/>
        <w:rPr>
          <w:b/>
          <w:color w:val="C00000"/>
        </w:rPr>
      </w:pPr>
    </w:p>
    <w:p w:rsidR="00DC1D86" w:rsidRDefault="00DC1D86" w:rsidP="00DC1D86">
      <w:pPr>
        <w:jc w:val="both"/>
      </w:pPr>
      <w:r w:rsidRPr="00DC1D86">
        <w:rPr>
          <w:color w:val="C00000"/>
          <w:sz w:val="22"/>
          <w:szCs w:val="22"/>
        </w:rPr>
        <w:tab/>
      </w:r>
      <w:r w:rsidRPr="000C3561">
        <w:t>1. Настоящим поряд</w:t>
      </w:r>
      <w:r w:rsidR="000C3561" w:rsidRPr="000C3561">
        <w:t xml:space="preserve">ком устанавливаются обязанности </w:t>
      </w:r>
      <w:r w:rsidRPr="000C3561">
        <w:t xml:space="preserve">органов местного самоуправления МО «Тымовский городской округ» (далее </w:t>
      </w:r>
      <w:r w:rsidR="000C3561" w:rsidRPr="000C3561">
        <w:t>–</w:t>
      </w:r>
      <w:r w:rsidRPr="000C3561">
        <w:t xml:space="preserve"> органы</w:t>
      </w:r>
      <w:r w:rsidR="000C3561" w:rsidRPr="000C3561">
        <w:t xml:space="preserve"> местного самоуправления</w:t>
      </w:r>
      <w:r w:rsidRPr="000C3561">
        <w:t>)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="00652E0D">
        <w:t>,</w:t>
      </w:r>
      <w:r w:rsidRPr="000C3561">
        <w:t xml:space="preserve"> должности муниципальной службы в </w:t>
      </w:r>
      <w:r w:rsidR="000C3561" w:rsidRPr="000C3561">
        <w:t>органах местного самоуправления</w:t>
      </w:r>
      <w:r w:rsidRPr="000C3561">
        <w:t xml:space="preserve">, их супругов и несовершеннолетних детей (далее – сведения о доходах, об имуществе и обязательствах имущественного характера) в информационно-телекоммуникационной сети «Интернет» </w:t>
      </w:r>
      <w:r w:rsidRPr="00AD5810">
        <w:t xml:space="preserve">на </w:t>
      </w:r>
      <w:r w:rsidR="002508FB" w:rsidRPr="00AD5810">
        <w:t xml:space="preserve">официальных сайтах органов местного самоуправления </w:t>
      </w:r>
      <w:r w:rsidRPr="00AD5810">
        <w:t>МО «Тымовский городской округ»</w:t>
      </w:r>
      <w:r w:rsidR="002508FB" w:rsidRPr="00AD5810">
        <w:t>, а в случае их отсутствия</w:t>
      </w:r>
      <w:r w:rsidR="002508FB">
        <w:t xml:space="preserve"> -</w:t>
      </w:r>
      <w:r w:rsidRPr="000C3561">
        <w:t xml:space="preserve"> </w:t>
      </w:r>
      <w:r w:rsidR="00AD5810" w:rsidRPr="00AD5810">
        <w:t>на официальн</w:t>
      </w:r>
      <w:r w:rsidR="00AD5810">
        <w:t>ом</w:t>
      </w:r>
      <w:r w:rsidR="00AD5810" w:rsidRPr="00AD5810">
        <w:t xml:space="preserve"> сайт</w:t>
      </w:r>
      <w:r w:rsidR="00AD5810">
        <w:t xml:space="preserve">е администрации </w:t>
      </w:r>
      <w:r w:rsidR="00AD5810" w:rsidRPr="00AD5810">
        <w:t>МО «Тымовский городской округ»</w:t>
      </w:r>
      <w:r w:rsidR="00AD5810" w:rsidRPr="000C3561">
        <w:t xml:space="preserve"> </w:t>
      </w:r>
      <w:r w:rsidRPr="000C3561">
        <w:t>(далее – официальный сайт), а также по предоставлению этих сведений средствам массовой информации для опубл</w:t>
      </w:r>
      <w:r w:rsidR="00D71E7B">
        <w:t>икования в связи с их запросами, если федеральным законодательством не установлен иной порядок.</w:t>
      </w:r>
    </w:p>
    <w:p w:rsidR="00652E0D" w:rsidRDefault="006F4D75" w:rsidP="006F4D75">
      <w:pPr>
        <w:jc w:val="center"/>
        <w:rPr>
          <w:sz w:val="20"/>
          <w:szCs w:val="20"/>
        </w:rPr>
      </w:pPr>
      <w:r w:rsidRPr="00E87DF2">
        <w:rPr>
          <w:sz w:val="20"/>
          <w:szCs w:val="20"/>
        </w:rPr>
        <w:t>(в редакции решени</w:t>
      </w:r>
      <w:r w:rsidR="00652E0D">
        <w:rPr>
          <w:sz w:val="20"/>
          <w:szCs w:val="20"/>
        </w:rPr>
        <w:t>й</w:t>
      </w:r>
      <w:r w:rsidRPr="00E87DF2">
        <w:rPr>
          <w:sz w:val="20"/>
          <w:szCs w:val="20"/>
        </w:rPr>
        <w:t xml:space="preserve"> Собрания МО «Тымовский городской округ» от 03 июля 2014 г. № 61</w:t>
      </w:r>
      <w:r w:rsidR="00652E0D">
        <w:rPr>
          <w:sz w:val="20"/>
          <w:szCs w:val="20"/>
        </w:rPr>
        <w:t>,</w:t>
      </w:r>
    </w:p>
    <w:p w:rsidR="006F4D75" w:rsidRPr="00E87DF2" w:rsidRDefault="00652E0D" w:rsidP="006F4D75">
      <w:pPr>
        <w:jc w:val="center"/>
        <w:rPr>
          <w:sz w:val="20"/>
          <w:szCs w:val="20"/>
        </w:rPr>
      </w:pPr>
      <w:r w:rsidRPr="00512EAA">
        <w:rPr>
          <w:sz w:val="20"/>
          <w:szCs w:val="20"/>
        </w:rPr>
        <w:t xml:space="preserve">от 28 января 2021 г. </w:t>
      </w:r>
      <w:r>
        <w:rPr>
          <w:sz w:val="20"/>
          <w:szCs w:val="20"/>
        </w:rPr>
        <w:t>№ 3</w:t>
      </w:r>
      <w:r w:rsidR="006F4D75" w:rsidRPr="00E87DF2">
        <w:rPr>
          <w:sz w:val="20"/>
          <w:szCs w:val="20"/>
        </w:rPr>
        <w:t>)</w:t>
      </w:r>
    </w:p>
    <w:p w:rsidR="00DC1D86" w:rsidRDefault="00DC1D86" w:rsidP="00DC1D86">
      <w:pPr>
        <w:jc w:val="both"/>
      </w:pPr>
      <w:r w:rsidRPr="000C3561">
        <w:tab/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</w:t>
      </w:r>
      <w:r w:rsidR="00F132FF">
        <w:t xml:space="preserve"> муниципальные должности</w:t>
      </w:r>
      <w:r w:rsidR="00652E0D">
        <w:t>,</w:t>
      </w:r>
      <w:r w:rsidRPr="000C3561">
        <w:t xml:space="preserve"> должности</w:t>
      </w:r>
      <w:r w:rsidR="00F132FF">
        <w:t xml:space="preserve"> муниципальной службы</w:t>
      </w:r>
      <w:r w:rsidRPr="000C3561">
        <w:t xml:space="preserve">, включенные в перечни, установленные </w:t>
      </w:r>
      <w:r w:rsidR="00D71E7B">
        <w:t>муниципаль</w:t>
      </w:r>
      <w:r w:rsidRPr="000C3561">
        <w:t xml:space="preserve">ными правовыми актами  МО «Тымовский городской округ», замещение которых влечет за собой </w:t>
      </w:r>
      <w:r w:rsidR="00D71E7B">
        <w:t>п</w:t>
      </w:r>
      <w:r w:rsidRPr="000C3561">
        <w:t>ре</w:t>
      </w:r>
      <w:r w:rsidR="00D71E7B">
        <w:t>дставл</w:t>
      </w:r>
      <w:r w:rsidRPr="000C3561">
        <w:t>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52E0D" w:rsidRPr="000C3561" w:rsidRDefault="00652E0D" w:rsidP="00652E0D">
      <w:pPr>
        <w:jc w:val="center"/>
      </w:pPr>
      <w:r w:rsidRPr="00E87DF2">
        <w:rPr>
          <w:sz w:val="20"/>
          <w:szCs w:val="20"/>
        </w:rPr>
        <w:t>(в редакции решени</w:t>
      </w:r>
      <w:r>
        <w:rPr>
          <w:sz w:val="20"/>
          <w:szCs w:val="20"/>
        </w:rPr>
        <w:t>я</w:t>
      </w:r>
      <w:r w:rsidRPr="00E87DF2">
        <w:rPr>
          <w:sz w:val="20"/>
          <w:szCs w:val="20"/>
        </w:rPr>
        <w:t xml:space="preserve"> Собрания МО «Тымовский городской округ» </w:t>
      </w:r>
      <w:r w:rsidRPr="00512EAA">
        <w:rPr>
          <w:sz w:val="20"/>
          <w:szCs w:val="20"/>
        </w:rPr>
        <w:t xml:space="preserve">от 28 января 2021 г. </w:t>
      </w:r>
      <w:r>
        <w:rPr>
          <w:sz w:val="20"/>
          <w:szCs w:val="20"/>
        </w:rPr>
        <w:t>№ 3</w:t>
      </w:r>
      <w:r w:rsidRPr="00E87DF2">
        <w:rPr>
          <w:sz w:val="20"/>
          <w:szCs w:val="20"/>
        </w:rPr>
        <w:t>)</w:t>
      </w:r>
    </w:p>
    <w:p w:rsidR="00DC1D86" w:rsidRDefault="00DC1D86" w:rsidP="00DC1D86">
      <w:pPr>
        <w:jc w:val="both"/>
      </w:pPr>
      <w:r w:rsidRPr="000C3561">
        <w:tab/>
        <w:t>2.1 перечень объектов недвижимого</w:t>
      </w:r>
      <w:r w:rsidR="002508FB">
        <w:t xml:space="preserve"> имущества, принадлежащих лицам,</w:t>
      </w:r>
      <w:r w:rsidRPr="000C3561">
        <w:t xml:space="preserve"> замещающим муниципальные должности</w:t>
      </w:r>
      <w:r w:rsidR="00252A3C">
        <w:t>,</w:t>
      </w:r>
      <w:r w:rsidRPr="000C3561">
        <w:t xml:space="preserve"> должности муниципальной службы,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52A3C" w:rsidRPr="000C3561" w:rsidRDefault="00252A3C" w:rsidP="00252A3C">
      <w:pPr>
        <w:jc w:val="center"/>
      </w:pPr>
      <w:r w:rsidRPr="00E87DF2">
        <w:rPr>
          <w:sz w:val="20"/>
          <w:szCs w:val="20"/>
        </w:rPr>
        <w:t>(в редакции решени</w:t>
      </w:r>
      <w:r>
        <w:rPr>
          <w:sz w:val="20"/>
          <w:szCs w:val="20"/>
        </w:rPr>
        <w:t>я</w:t>
      </w:r>
      <w:r w:rsidRPr="00E87DF2">
        <w:rPr>
          <w:sz w:val="20"/>
          <w:szCs w:val="20"/>
        </w:rPr>
        <w:t xml:space="preserve"> Собрания МО «Тымовский городской округ» </w:t>
      </w:r>
      <w:r w:rsidRPr="00512EAA">
        <w:rPr>
          <w:sz w:val="20"/>
          <w:szCs w:val="20"/>
        </w:rPr>
        <w:t xml:space="preserve">от 28 января 2021 г. </w:t>
      </w:r>
      <w:r>
        <w:rPr>
          <w:sz w:val="20"/>
          <w:szCs w:val="20"/>
        </w:rPr>
        <w:t>№ 3</w:t>
      </w:r>
      <w:r w:rsidRPr="00E87DF2">
        <w:rPr>
          <w:sz w:val="20"/>
          <w:szCs w:val="20"/>
        </w:rPr>
        <w:t>)</w:t>
      </w:r>
    </w:p>
    <w:p w:rsidR="00DC1D86" w:rsidRDefault="00DC1D86" w:rsidP="00DC1D86">
      <w:pPr>
        <w:jc w:val="both"/>
      </w:pPr>
      <w:r w:rsidRPr="000C3561">
        <w:tab/>
        <w:t>2.2 перечень транспортных средств, с указанием вида и марки, принадлежащи</w:t>
      </w:r>
      <w:r w:rsidR="008C52E3">
        <w:t>х на праве собственности лицам,</w:t>
      </w:r>
      <w:r w:rsidRPr="000C3561">
        <w:t xml:space="preserve"> замещающим муниципальные должности</w:t>
      </w:r>
      <w:r w:rsidR="00252A3C">
        <w:t>,</w:t>
      </w:r>
      <w:r w:rsidRPr="000C3561">
        <w:t xml:space="preserve"> должности муниципальной службы, их супругам и несовершеннолетним детям;</w:t>
      </w:r>
    </w:p>
    <w:p w:rsidR="00252A3C" w:rsidRPr="000C3561" w:rsidRDefault="00252A3C" w:rsidP="00252A3C">
      <w:pPr>
        <w:jc w:val="center"/>
      </w:pPr>
      <w:r w:rsidRPr="00E87DF2">
        <w:rPr>
          <w:sz w:val="20"/>
          <w:szCs w:val="20"/>
        </w:rPr>
        <w:t>(в редакции решени</w:t>
      </w:r>
      <w:r>
        <w:rPr>
          <w:sz w:val="20"/>
          <w:szCs w:val="20"/>
        </w:rPr>
        <w:t>я</w:t>
      </w:r>
      <w:r w:rsidRPr="00E87DF2">
        <w:rPr>
          <w:sz w:val="20"/>
          <w:szCs w:val="20"/>
        </w:rPr>
        <w:t xml:space="preserve"> Собрания МО «Тымовский городской округ» </w:t>
      </w:r>
      <w:r w:rsidRPr="00512EAA">
        <w:rPr>
          <w:sz w:val="20"/>
          <w:szCs w:val="20"/>
        </w:rPr>
        <w:t xml:space="preserve">от 28 января 2021 г. </w:t>
      </w:r>
      <w:r>
        <w:rPr>
          <w:sz w:val="20"/>
          <w:szCs w:val="20"/>
        </w:rPr>
        <w:t>№ 3</w:t>
      </w:r>
      <w:r w:rsidRPr="00E87DF2">
        <w:rPr>
          <w:sz w:val="20"/>
          <w:szCs w:val="20"/>
        </w:rPr>
        <w:t>)</w:t>
      </w:r>
    </w:p>
    <w:p w:rsidR="00AD5810" w:rsidRDefault="00DC1D86" w:rsidP="008C52E3">
      <w:pPr>
        <w:jc w:val="both"/>
      </w:pPr>
      <w:r w:rsidRPr="000C3561">
        <w:lastRenderedPageBreak/>
        <w:tab/>
        <w:t>2.3 дек</w:t>
      </w:r>
      <w:r w:rsidR="008C52E3">
        <w:t>ларированный годовой доход лиц,</w:t>
      </w:r>
      <w:r w:rsidRPr="000C3561">
        <w:t xml:space="preserve"> замещающих муниципальные должности</w:t>
      </w:r>
      <w:r w:rsidR="00252A3C">
        <w:t xml:space="preserve">, </w:t>
      </w:r>
      <w:r w:rsidRPr="000C3561">
        <w:t>должности муниципальной службы, их супруг (супругов) и несовершеннолетних детей;</w:t>
      </w:r>
    </w:p>
    <w:p w:rsidR="00252A3C" w:rsidRPr="000C3561" w:rsidRDefault="00252A3C" w:rsidP="005D4735">
      <w:pPr>
        <w:tabs>
          <w:tab w:val="center" w:pos="4677"/>
        </w:tabs>
        <w:jc w:val="center"/>
      </w:pPr>
      <w:r w:rsidRPr="00E87DF2">
        <w:rPr>
          <w:sz w:val="20"/>
          <w:szCs w:val="20"/>
        </w:rPr>
        <w:t>(в редакции решени</w:t>
      </w:r>
      <w:r>
        <w:rPr>
          <w:sz w:val="20"/>
          <w:szCs w:val="20"/>
        </w:rPr>
        <w:t>я</w:t>
      </w:r>
      <w:r w:rsidRPr="00E87DF2">
        <w:rPr>
          <w:sz w:val="20"/>
          <w:szCs w:val="20"/>
        </w:rPr>
        <w:t xml:space="preserve"> Собрания МО «Тымовский городской округ» </w:t>
      </w:r>
      <w:r w:rsidRPr="00512EAA">
        <w:rPr>
          <w:sz w:val="20"/>
          <w:szCs w:val="20"/>
        </w:rPr>
        <w:t xml:space="preserve">от 28 января 2021 г. </w:t>
      </w:r>
      <w:r>
        <w:rPr>
          <w:sz w:val="20"/>
          <w:szCs w:val="20"/>
        </w:rPr>
        <w:t>№ 3</w:t>
      </w:r>
      <w:r w:rsidRPr="00E87DF2">
        <w:rPr>
          <w:sz w:val="20"/>
          <w:szCs w:val="20"/>
        </w:rPr>
        <w:t>)</w:t>
      </w:r>
    </w:p>
    <w:p w:rsidR="00252A3C" w:rsidRPr="00252A3C" w:rsidRDefault="00252A3C" w:rsidP="00252A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52A3C">
        <w:rPr>
          <w:rFonts w:eastAsia="Calibri"/>
          <w:lang w:eastAsia="en-US"/>
        </w:rPr>
        <w:t xml:space="preserve">2.4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252A3C">
        <w:t>лица, замещающего муниципальную должность, должность муниципальной службы</w:t>
      </w:r>
      <w:r w:rsidRPr="00252A3C">
        <w:rPr>
          <w:rFonts w:eastAsia="Calibri"/>
          <w:lang w:eastAsia="en-US"/>
        </w:rPr>
        <w:t xml:space="preserve"> и его супруги (супруга) за три последних года, пр</w:t>
      </w:r>
      <w:r>
        <w:rPr>
          <w:rFonts w:eastAsia="Calibri"/>
          <w:lang w:eastAsia="en-US"/>
        </w:rPr>
        <w:t>едшествующих отчетному периоду.</w:t>
      </w:r>
    </w:p>
    <w:p w:rsidR="00ED5A7B" w:rsidRPr="000C3561" w:rsidRDefault="00ED5A7B" w:rsidP="00252A3C">
      <w:pPr>
        <w:jc w:val="center"/>
      </w:pPr>
      <w:r>
        <w:rPr>
          <w:sz w:val="20"/>
          <w:szCs w:val="20"/>
        </w:rPr>
        <w:t>(</w:t>
      </w:r>
      <w:r w:rsidRPr="00ED5A7B">
        <w:rPr>
          <w:sz w:val="20"/>
          <w:szCs w:val="20"/>
        </w:rPr>
        <w:t>в редакции решени</w:t>
      </w:r>
      <w:r w:rsidR="003E5927">
        <w:rPr>
          <w:sz w:val="20"/>
          <w:szCs w:val="20"/>
        </w:rPr>
        <w:t>й</w:t>
      </w:r>
      <w:r w:rsidRPr="00ED5A7B">
        <w:rPr>
          <w:sz w:val="20"/>
          <w:szCs w:val="20"/>
        </w:rPr>
        <w:t xml:space="preserve"> Собрания МО «Тымовский городской округ» от 29 января 2015 г. № 1</w:t>
      </w:r>
      <w:r w:rsidR="003E5927">
        <w:rPr>
          <w:sz w:val="20"/>
          <w:szCs w:val="20"/>
        </w:rPr>
        <w:t xml:space="preserve">, </w:t>
      </w:r>
      <w:r w:rsidR="003E5927" w:rsidRPr="00E87DF2">
        <w:rPr>
          <w:sz w:val="20"/>
          <w:szCs w:val="20"/>
        </w:rPr>
        <w:t>от 31 марта 2016 г. № 16</w:t>
      </w:r>
      <w:r w:rsidR="00252A3C">
        <w:rPr>
          <w:sz w:val="20"/>
          <w:szCs w:val="20"/>
        </w:rPr>
        <w:t xml:space="preserve">, </w:t>
      </w:r>
      <w:r w:rsidR="00252A3C" w:rsidRPr="00512EAA">
        <w:rPr>
          <w:sz w:val="20"/>
          <w:szCs w:val="20"/>
        </w:rPr>
        <w:t xml:space="preserve">от 28 января 2021 г. </w:t>
      </w:r>
      <w:r w:rsidR="00252A3C">
        <w:rPr>
          <w:sz w:val="20"/>
          <w:szCs w:val="20"/>
        </w:rPr>
        <w:t>№ 3</w:t>
      </w:r>
      <w:r>
        <w:rPr>
          <w:sz w:val="20"/>
          <w:szCs w:val="20"/>
        </w:rPr>
        <w:t>)</w:t>
      </w:r>
    </w:p>
    <w:p w:rsidR="00DC1D86" w:rsidRPr="000C3561" w:rsidRDefault="00DC1D86" w:rsidP="00DC1D86">
      <w:pPr>
        <w:jc w:val="both"/>
      </w:pPr>
      <w:r w:rsidRPr="00DC1D86">
        <w:rPr>
          <w:color w:val="C00000"/>
        </w:rPr>
        <w:tab/>
      </w:r>
      <w:r w:rsidRPr="000C3561"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C1D86" w:rsidRDefault="00DC1D86" w:rsidP="00DC1D86">
      <w:pPr>
        <w:jc w:val="both"/>
      </w:pPr>
      <w:r w:rsidRPr="000C3561">
        <w:tab/>
        <w:t>3.1 иные сведения (кроме указанных в пункте 2 наст</w:t>
      </w:r>
      <w:r w:rsidR="002508FB">
        <w:t xml:space="preserve">оящего Порядка) о доходах лиц, </w:t>
      </w:r>
      <w:r w:rsidRPr="000C3561">
        <w:t>замещающих муниципальные должности</w:t>
      </w:r>
      <w:r w:rsidR="005D4735">
        <w:t>,</w:t>
      </w:r>
      <w:r w:rsidRPr="000C3561">
        <w:t xml:space="preserve"> должности муниципальной службы, их супруг (супругов)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5D4735" w:rsidRPr="000C3561" w:rsidRDefault="005D4735" w:rsidP="005D4735">
      <w:pPr>
        <w:tabs>
          <w:tab w:val="center" w:pos="4677"/>
        </w:tabs>
        <w:jc w:val="center"/>
      </w:pPr>
      <w:r w:rsidRPr="00E87DF2">
        <w:rPr>
          <w:sz w:val="20"/>
          <w:szCs w:val="20"/>
        </w:rPr>
        <w:t>(в редакции решени</w:t>
      </w:r>
      <w:r>
        <w:rPr>
          <w:sz w:val="20"/>
          <w:szCs w:val="20"/>
        </w:rPr>
        <w:t>я</w:t>
      </w:r>
      <w:r w:rsidRPr="00E87DF2">
        <w:rPr>
          <w:sz w:val="20"/>
          <w:szCs w:val="20"/>
        </w:rPr>
        <w:t xml:space="preserve"> Собрания МО «Тымовский городской округ» </w:t>
      </w:r>
      <w:r w:rsidRPr="00512EAA">
        <w:rPr>
          <w:sz w:val="20"/>
          <w:szCs w:val="20"/>
        </w:rPr>
        <w:t xml:space="preserve">от 28 января 2021 г. </w:t>
      </w:r>
      <w:r>
        <w:rPr>
          <w:sz w:val="20"/>
          <w:szCs w:val="20"/>
        </w:rPr>
        <w:t>№ 3</w:t>
      </w:r>
      <w:r w:rsidRPr="00E87DF2">
        <w:rPr>
          <w:sz w:val="20"/>
          <w:szCs w:val="20"/>
        </w:rPr>
        <w:t>)</w:t>
      </w:r>
    </w:p>
    <w:p w:rsidR="00DC1D86" w:rsidRDefault="00DC1D86" w:rsidP="00DC1D86">
      <w:pPr>
        <w:jc w:val="both"/>
      </w:pPr>
      <w:r w:rsidRPr="000C3561">
        <w:tab/>
        <w:t xml:space="preserve">3.2 персональные данные супруги (супруга), детей и членов семьи </w:t>
      </w:r>
      <w:proofErr w:type="gramStart"/>
      <w:r w:rsidRPr="000C3561">
        <w:t>лиц,  замещающих</w:t>
      </w:r>
      <w:proofErr w:type="gramEnd"/>
      <w:r w:rsidRPr="000C3561">
        <w:t xml:space="preserve"> муниципальные должности</w:t>
      </w:r>
      <w:r w:rsidR="005D4735">
        <w:t xml:space="preserve">, </w:t>
      </w:r>
      <w:r w:rsidRPr="000C3561">
        <w:t>должности муниципальной службы;</w:t>
      </w:r>
    </w:p>
    <w:p w:rsidR="005D4735" w:rsidRPr="000C3561" w:rsidRDefault="005D4735" w:rsidP="005D4735">
      <w:pPr>
        <w:tabs>
          <w:tab w:val="center" w:pos="4677"/>
        </w:tabs>
        <w:jc w:val="center"/>
      </w:pPr>
      <w:r w:rsidRPr="00E87DF2">
        <w:rPr>
          <w:sz w:val="20"/>
          <w:szCs w:val="20"/>
        </w:rPr>
        <w:t>(в редакции решени</w:t>
      </w:r>
      <w:r>
        <w:rPr>
          <w:sz w:val="20"/>
          <w:szCs w:val="20"/>
        </w:rPr>
        <w:t>я</w:t>
      </w:r>
      <w:r w:rsidRPr="00E87DF2">
        <w:rPr>
          <w:sz w:val="20"/>
          <w:szCs w:val="20"/>
        </w:rPr>
        <w:t xml:space="preserve"> Собрания МО «Тымовский городской округ» </w:t>
      </w:r>
      <w:r w:rsidRPr="00512EAA">
        <w:rPr>
          <w:sz w:val="20"/>
          <w:szCs w:val="20"/>
        </w:rPr>
        <w:t xml:space="preserve">от 28 января 2021 г. </w:t>
      </w:r>
      <w:r>
        <w:rPr>
          <w:sz w:val="20"/>
          <w:szCs w:val="20"/>
        </w:rPr>
        <w:t>№ 3</w:t>
      </w:r>
      <w:r w:rsidRPr="00E87DF2">
        <w:rPr>
          <w:sz w:val="20"/>
          <w:szCs w:val="20"/>
        </w:rPr>
        <w:t>)</w:t>
      </w:r>
    </w:p>
    <w:p w:rsidR="00DC1D86" w:rsidRDefault="00DC1D86" w:rsidP="00DC1D86">
      <w:pPr>
        <w:jc w:val="both"/>
      </w:pPr>
      <w:r w:rsidRPr="000C3561">
        <w:tab/>
        <w:t>3.3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</w:t>
      </w:r>
      <w:r w:rsidR="005D4735">
        <w:t>,</w:t>
      </w:r>
      <w:r w:rsidRPr="000C3561">
        <w:t xml:space="preserve"> должности муниципальной службы, его супруги (супруга), детей и иных членов семьи;</w:t>
      </w:r>
    </w:p>
    <w:p w:rsidR="005D4735" w:rsidRPr="000C3561" w:rsidRDefault="005D4735" w:rsidP="005D4735">
      <w:pPr>
        <w:tabs>
          <w:tab w:val="center" w:pos="4677"/>
        </w:tabs>
        <w:jc w:val="center"/>
      </w:pPr>
      <w:r w:rsidRPr="00E87DF2">
        <w:rPr>
          <w:sz w:val="20"/>
          <w:szCs w:val="20"/>
        </w:rPr>
        <w:t>(в редакции решени</w:t>
      </w:r>
      <w:r>
        <w:rPr>
          <w:sz w:val="20"/>
          <w:szCs w:val="20"/>
        </w:rPr>
        <w:t>я</w:t>
      </w:r>
      <w:r w:rsidRPr="00E87DF2">
        <w:rPr>
          <w:sz w:val="20"/>
          <w:szCs w:val="20"/>
        </w:rPr>
        <w:t xml:space="preserve"> Собрания МО «Тымовский городской округ» </w:t>
      </w:r>
      <w:r w:rsidRPr="00512EAA">
        <w:rPr>
          <w:sz w:val="20"/>
          <w:szCs w:val="20"/>
        </w:rPr>
        <w:t xml:space="preserve">от 28 января 2021 г. </w:t>
      </w:r>
      <w:r>
        <w:rPr>
          <w:sz w:val="20"/>
          <w:szCs w:val="20"/>
        </w:rPr>
        <w:t>№ 3</w:t>
      </w:r>
      <w:r w:rsidRPr="00E87DF2">
        <w:rPr>
          <w:sz w:val="20"/>
          <w:szCs w:val="20"/>
        </w:rPr>
        <w:t>)</w:t>
      </w:r>
    </w:p>
    <w:p w:rsidR="00DC1D86" w:rsidRDefault="00DC1D86" w:rsidP="00DC1D86">
      <w:pPr>
        <w:jc w:val="both"/>
      </w:pPr>
      <w:r w:rsidRPr="000C3561">
        <w:tab/>
        <w:t>3.4 данные, позволяющие определить местонахождение объектов недвижимого и</w:t>
      </w:r>
      <w:r w:rsidR="00430EDF">
        <w:t xml:space="preserve">мущества, принадлежащих лицам, замещающим муниципальные </w:t>
      </w:r>
      <w:r w:rsidRPr="000C3561">
        <w:t>должности</w:t>
      </w:r>
      <w:r w:rsidR="005D4735">
        <w:t>,</w:t>
      </w:r>
      <w:r w:rsidRPr="000C3561">
        <w:t xml:space="preserve"> должности муниципальной </w:t>
      </w:r>
      <w:r w:rsidR="00430EDF">
        <w:t>службы, его супруге (супругу), детям</w:t>
      </w:r>
      <w:r w:rsidRPr="000C3561">
        <w:t xml:space="preserve"> иным членам семьи на праве собственности или находящихся в их пользовании;</w:t>
      </w:r>
    </w:p>
    <w:p w:rsidR="005D4735" w:rsidRPr="000C3561" w:rsidRDefault="005D4735" w:rsidP="005D4735">
      <w:pPr>
        <w:tabs>
          <w:tab w:val="center" w:pos="4677"/>
        </w:tabs>
        <w:jc w:val="center"/>
      </w:pPr>
      <w:r w:rsidRPr="00E87DF2">
        <w:rPr>
          <w:sz w:val="20"/>
          <w:szCs w:val="20"/>
        </w:rPr>
        <w:t>(в редакции решени</w:t>
      </w:r>
      <w:r>
        <w:rPr>
          <w:sz w:val="20"/>
          <w:szCs w:val="20"/>
        </w:rPr>
        <w:t>я</w:t>
      </w:r>
      <w:r w:rsidRPr="00E87DF2">
        <w:rPr>
          <w:sz w:val="20"/>
          <w:szCs w:val="20"/>
        </w:rPr>
        <w:t xml:space="preserve"> Собрания МО «Тымовский городской округ» </w:t>
      </w:r>
      <w:r w:rsidRPr="00512EAA">
        <w:rPr>
          <w:sz w:val="20"/>
          <w:szCs w:val="20"/>
        </w:rPr>
        <w:t xml:space="preserve">от 28 января 2021 г. </w:t>
      </w:r>
      <w:r>
        <w:rPr>
          <w:sz w:val="20"/>
          <w:szCs w:val="20"/>
        </w:rPr>
        <w:t>№ 3</w:t>
      </w:r>
      <w:r w:rsidRPr="00E87DF2">
        <w:rPr>
          <w:sz w:val="20"/>
          <w:szCs w:val="20"/>
        </w:rPr>
        <w:t>)</w:t>
      </w:r>
    </w:p>
    <w:p w:rsidR="00DC1D86" w:rsidRPr="000C3561" w:rsidRDefault="00DC1D86" w:rsidP="00DC1D86">
      <w:pPr>
        <w:jc w:val="both"/>
      </w:pPr>
      <w:r w:rsidRPr="000C3561">
        <w:tab/>
        <w:t>3.5 информацию, отнесенную к государственной тайне или являющуюся конфиденциальной.</w:t>
      </w:r>
    </w:p>
    <w:p w:rsidR="00430EDF" w:rsidRDefault="00DC1D86" w:rsidP="00DC1D86">
      <w:pPr>
        <w:ind w:firstLine="708"/>
        <w:jc w:val="both"/>
      </w:pPr>
      <w:r w:rsidRPr="002C7293"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 муниципальных должностей</w:t>
      </w:r>
      <w:r w:rsidR="005D4735">
        <w:t>,</w:t>
      </w:r>
      <w:r w:rsidRPr="002C7293">
        <w:t xml:space="preserve"> должностей муниципальной службы, замещение которых влечет за собой размещение указанных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  находятся на официальном сайте и ежегодно обновляются в течение 14 рабочих дней со дня истечения срока,</w:t>
      </w:r>
      <w:r w:rsidR="005D4735">
        <w:t xml:space="preserve"> установленного для их подачи.</w:t>
      </w:r>
    </w:p>
    <w:p w:rsidR="005D4735" w:rsidRPr="000C3561" w:rsidRDefault="005D4735" w:rsidP="005D4735">
      <w:pPr>
        <w:tabs>
          <w:tab w:val="center" w:pos="4677"/>
        </w:tabs>
        <w:jc w:val="center"/>
      </w:pPr>
      <w:r w:rsidRPr="00E87DF2">
        <w:rPr>
          <w:sz w:val="20"/>
          <w:szCs w:val="20"/>
        </w:rPr>
        <w:t>(в редакции решени</w:t>
      </w:r>
      <w:r w:rsidR="00BD2B5B">
        <w:rPr>
          <w:sz w:val="20"/>
          <w:szCs w:val="20"/>
        </w:rPr>
        <w:t>я</w:t>
      </w:r>
      <w:r w:rsidRPr="00E87DF2">
        <w:rPr>
          <w:sz w:val="20"/>
          <w:szCs w:val="20"/>
        </w:rPr>
        <w:t xml:space="preserve"> Собрания МО «Тымовский городской округ» </w:t>
      </w:r>
      <w:r w:rsidRPr="00512EAA">
        <w:rPr>
          <w:sz w:val="20"/>
          <w:szCs w:val="20"/>
        </w:rPr>
        <w:t xml:space="preserve">от 28 января 2021 г. </w:t>
      </w:r>
      <w:r>
        <w:rPr>
          <w:sz w:val="20"/>
          <w:szCs w:val="20"/>
        </w:rPr>
        <w:t>№ 3</w:t>
      </w:r>
      <w:r w:rsidRPr="00E87DF2">
        <w:rPr>
          <w:sz w:val="20"/>
          <w:szCs w:val="20"/>
        </w:rPr>
        <w:t>)</w:t>
      </w:r>
    </w:p>
    <w:p w:rsidR="00953117" w:rsidRDefault="00430EDF" w:rsidP="00DC1D86">
      <w:pPr>
        <w:ind w:firstLine="708"/>
        <w:jc w:val="both"/>
      </w:pPr>
      <w:r>
        <w:t>При представлении лицом, замещающим муниципальную</w:t>
      </w:r>
      <w:r w:rsidR="00C17FA8">
        <w:t xml:space="preserve"> должность</w:t>
      </w:r>
      <w:r>
        <w:t>, должность муниципальной службы в органах местного самоуправления МО «Тымовский городской округ» уточненных сведений о доходах,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1C7068" w:rsidRDefault="00953117" w:rsidP="00953117">
      <w:pPr>
        <w:jc w:val="center"/>
        <w:rPr>
          <w:sz w:val="20"/>
          <w:szCs w:val="20"/>
        </w:rPr>
      </w:pPr>
      <w:r w:rsidRPr="00E87DF2">
        <w:rPr>
          <w:sz w:val="20"/>
          <w:szCs w:val="20"/>
        </w:rPr>
        <w:t>(в редакции решений Собрания МО «Тымовский городской округ» от 03 июля 2014 г. № 61</w:t>
      </w:r>
      <w:r w:rsidR="00BD2B5B">
        <w:rPr>
          <w:sz w:val="20"/>
          <w:szCs w:val="20"/>
        </w:rPr>
        <w:t>,</w:t>
      </w:r>
    </w:p>
    <w:p w:rsidR="00DC1D86" w:rsidRDefault="00BD2B5B" w:rsidP="00953117">
      <w:pPr>
        <w:jc w:val="center"/>
        <w:rPr>
          <w:sz w:val="20"/>
          <w:szCs w:val="20"/>
        </w:rPr>
      </w:pPr>
      <w:r w:rsidRPr="00512EAA">
        <w:rPr>
          <w:sz w:val="20"/>
          <w:szCs w:val="20"/>
        </w:rPr>
        <w:t xml:space="preserve">от 28 января 2021 г. </w:t>
      </w:r>
      <w:r>
        <w:rPr>
          <w:sz w:val="20"/>
          <w:szCs w:val="20"/>
        </w:rPr>
        <w:t>№ 3</w:t>
      </w:r>
      <w:r w:rsidR="00953117" w:rsidRPr="00E87DF2">
        <w:rPr>
          <w:sz w:val="20"/>
          <w:szCs w:val="20"/>
        </w:rPr>
        <w:t>)</w:t>
      </w:r>
    </w:p>
    <w:p w:rsidR="00DC1D86" w:rsidRPr="002C7293" w:rsidRDefault="00DC1D86" w:rsidP="00953117">
      <w:pPr>
        <w:ind w:firstLine="567"/>
        <w:jc w:val="both"/>
      </w:pPr>
      <w:r w:rsidRPr="002C7293">
        <w:lastRenderedPageBreak/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</w:t>
      </w:r>
      <w:r w:rsidR="000C3561" w:rsidRPr="002C7293">
        <w:t>, обеспечивается соответствующ</w:t>
      </w:r>
      <w:r w:rsidR="00F132FF">
        <w:t>ими</w:t>
      </w:r>
      <w:r w:rsidR="000C3561" w:rsidRPr="002C7293">
        <w:t xml:space="preserve"> органа</w:t>
      </w:r>
      <w:r w:rsidR="00F132FF">
        <w:t>ми</w:t>
      </w:r>
      <w:r w:rsidR="000C3561" w:rsidRPr="002C7293">
        <w:t xml:space="preserve"> местного самоуправления.</w:t>
      </w:r>
    </w:p>
    <w:p w:rsidR="00DC1D86" w:rsidRPr="002C7293" w:rsidRDefault="00DC1D86" w:rsidP="00953117">
      <w:pPr>
        <w:ind w:firstLine="567"/>
        <w:jc w:val="both"/>
      </w:pPr>
      <w:r w:rsidRPr="002C7293">
        <w:t xml:space="preserve">6. </w:t>
      </w:r>
      <w:r w:rsidR="00F132FF">
        <w:t>О</w:t>
      </w:r>
      <w:r w:rsidR="002C7293" w:rsidRPr="002C7293">
        <w:t>рган</w:t>
      </w:r>
      <w:r w:rsidR="00F132FF">
        <w:t>ы</w:t>
      </w:r>
      <w:r w:rsidR="002C7293" w:rsidRPr="002C7293">
        <w:t xml:space="preserve"> местного самоуправления</w:t>
      </w:r>
      <w:r w:rsidRPr="002C7293">
        <w:t>:</w:t>
      </w:r>
    </w:p>
    <w:p w:rsidR="00AD5810" w:rsidRDefault="00DC1D86" w:rsidP="008C52E3">
      <w:pPr>
        <w:jc w:val="both"/>
      </w:pPr>
      <w:r w:rsidRPr="002C7293">
        <w:tab/>
        <w:t>6.1 в течение трех рабочих дней со дня поступления запроса от средств массовой информации сообщают о нем лицу, в отношении которого поступил запрос;</w:t>
      </w:r>
    </w:p>
    <w:p w:rsidR="00DC1D86" w:rsidRPr="002C7293" w:rsidRDefault="00AD5810" w:rsidP="00DC1D86">
      <w:pPr>
        <w:jc w:val="both"/>
      </w:pPr>
      <w:r>
        <w:t xml:space="preserve">6.2 </w:t>
      </w:r>
      <w:r w:rsidR="00DC1D86" w:rsidRPr="002C7293">
        <w:t>в течение семи рабочих дней со дня поступления запроса от средств массовой информации обеспечивают предоставление сведений, указанных пункте 2 настоящего Порядка, в том случае, если запрашиваемые сведения отсутствуют на официальном сайте.</w:t>
      </w:r>
    </w:p>
    <w:p w:rsidR="00DC1D86" w:rsidRPr="002C7293" w:rsidRDefault="00DC1D86" w:rsidP="00046ECC">
      <w:pPr>
        <w:ind w:firstLine="708"/>
        <w:jc w:val="both"/>
      </w:pPr>
      <w:r w:rsidRPr="002C7293">
        <w:t>7. Лица, обеспечивающие размещение сведений о доходах, расходах, об имуществе и обязательствах имущественного характера на официальных сайтах</w:t>
      </w:r>
      <w:r w:rsidR="00430EDF">
        <w:t xml:space="preserve"> </w:t>
      </w:r>
      <w:r w:rsidR="00046ECC">
        <w:t>и</w:t>
      </w:r>
      <w:r w:rsidR="00430EDF">
        <w:t xml:space="preserve"> </w:t>
      </w:r>
      <w:r w:rsidRPr="002C7293">
        <w:t xml:space="preserve">их представление средствам массовой информации для опубликования, несут в соответствии с </w:t>
      </w:r>
      <w:r w:rsidR="00430EDF" w:rsidRPr="002C7293">
        <w:t>законодательством Российской</w:t>
      </w:r>
      <w:r w:rsidRPr="002C7293">
        <w:t xml:space="preserve"> Федерации ответственность за </w:t>
      </w:r>
      <w:r w:rsidR="00430EDF" w:rsidRPr="002C7293">
        <w:t>несоблюдение настоящего</w:t>
      </w:r>
      <w:r w:rsidRPr="002C7293">
        <w:t xml:space="preserve"> Порядка, а также за разглашение сведений, отнесенных к государственной тайне или являющихся конфиденциальными.</w:t>
      </w:r>
    </w:p>
    <w:p w:rsidR="00DC1D86" w:rsidRPr="00DC1D86" w:rsidRDefault="00DC1D86" w:rsidP="00DC1D86">
      <w:pPr>
        <w:rPr>
          <w:color w:val="C00000"/>
        </w:rPr>
      </w:pPr>
    </w:p>
    <w:p w:rsidR="00DC1D86" w:rsidRPr="00DC1D86" w:rsidRDefault="00DC1D86" w:rsidP="00DC1D86">
      <w:pPr>
        <w:rPr>
          <w:color w:val="C00000"/>
        </w:rPr>
      </w:pPr>
    </w:p>
    <w:p w:rsidR="00DC1D86" w:rsidRDefault="00DC1D86" w:rsidP="00DC1D86">
      <w:pPr>
        <w:rPr>
          <w:color w:val="C00000"/>
        </w:rPr>
      </w:pPr>
    </w:p>
    <w:sectPr w:rsidR="00DC1D86" w:rsidSect="009E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2E"/>
    <w:rsid w:val="0000676F"/>
    <w:rsid w:val="0002430F"/>
    <w:rsid w:val="00046ECC"/>
    <w:rsid w:val="000870A1"/>
    <w:rsid w:val="00097C80"/>
    <w:rsid w:val="000B3FCD"/>
    <w:rsid w:val="000C3561"/>
    <w:rsid w:val="00107455"/>
    <w:rsid w:val="001726B8"/>
    <w:rsid w:val="0019318F"/>
    <w:rsid w:val="001A0874"/>
    <w:rsid w:val="001C7068"/>
    <w:rsid w:val="001F4976"/>
    <w:rsid w:val="00235EE7"/>
    <w:rsid w:val="002508FB"/>
    <w:rsid w:val="00252A3C"/>
    <w:rsid w:val="00267FF2"/>
    <w:rsid w:val="002B2621"/>
    <w:rsid w:val="002C336A"/>
    <w:rsid w:val="002C7293"/>
    <w:rsid w:val="002F4956"/>
    <w:rsid w:val="00303E45"/>
    <w:rsid w:val="0032439C"/>
    <w:rsid w:val="00354F04"/>
    <w:rsid w:val="0037717D"/>
    <w:rsid w:val="003E5927"/>
    <w:rsid w:val="00417B93"/>
    <w:rsid w:val="00430EDF"/>
    <w:rsid w:val="0043462E"/>
    <w:rsid w:val="00444D84"/>
    <w:rsid w:val="004B3502"/>
    <w:rsid w:val="004D1ADE"/>
    <w:rsid w:val="004D64D5"/>
    <w:rsid w:val="004E7672"/>
    <w:rsid w:val="00512EAA"/>
    <w:rsid w:val="00517E74"/>
    <w:rsid w:val="00531F02"/>
    <w:rsid w:val="00532554"/>
    <w:rsid w:val="005D4735"/>
    <w:rsid w:val="00652E0D"/>
    <w:rsid w:val="00677283"/>
    <w:rsid w:val="006C14F3"/>
    <w:rsid w:val="006D4FC7"/>
    <w:rsid w:val="006E175B"/>
    <w:rsid w:val="006F4D75"/>
    <w:rsid w:val="007163AA"/>
    <w:rsid w:val="00725C72"/>
    <w:rsid w:val="0074517A"/>
    <w:rsid w:val="00746A38"/>
    <w:rsid w:val="00747430"/>
    <w:rsid w:val="00757150"/>
    <w:rsid w:val="00783182"/>
    <w:rsid w:val="007E36E9"/>
    <w:rsid w:val="00827110"/>
    <w:rsid w:val="00860C91"/>
    <w:rsid w:val="008C52E3"/>
    <w:rsid w:val="008D1493"/>
    <w:rsid w:val="00953117"/>
    <w:rsid w:val="0097772A"/>
    <w:rsid w:val="009E2FCB"/>
    <w:rsid w:val="00A215CD"/>
    <w:rsid w:val="00A42102"/>
    <w:rsid w:val="00A67A21"/>
    <w:rsid w:val="00A77767"/>
    <w:rsid w:val="00AB2610"/>
    <w:rsid w:val="00AB47C1"/>
    <w:rsid w:val="00AD5810"/>
    <w:rsid w:val="00AE4C32"/>
    <w:rsid w:val="00B37AAE"/>
    <w:rsid w:val="00B4556D"/>
    <w:rsid w:val="00B879BF"/>
    <w:rsid w:val="00BD2B5B"/>
    <w:rsid w:val="00BE7AFE"/>
    <w:rsid w:val="00BF04F5"/>
    <w:rsid w:val="00C057DE"/>
    <w:rsid w:val="00C1499C"/>
    <w:rsid w:val="00C17FA8"/>
    <w:rsid w:val="00C307C1"/>
    <w:rsid w:val="00C43496"/>
    <w:rsid w:val="00C63064"/>
    <w:rsid w:val="00CF3855"/>
    <w:rsid w:val="00D3347A"/>
    <w:rsid w:val="00D6111B"/>
    <w:rsid w:val="00D71E7B"/>
    <w:rsid w:val="00D969C0"/>
    <w:rsid w:val="00D96C94"/>
    <w:rsid w:val="00DC1D86"/>
    <w:rsid w:val="00DF3919"/>
    <w:rsid w:val="00DF3DBA"/>
    <w:rsid w:val="00E07752"/>
    <w:rsid w:val="00E33605"/>
    <w:rsid w:val="00E642D0"/>
    <w:rsid w:val="00E71BAE"/>
    <w:rsid w:val="00E7538C"/>
    <w:rsid w:val="00E840AF"/>
    <w:rsid w:val="00E87DF2"/>
    <w:rsid w:val="00ED5A7B"/>
    <w:rsid w:val="00F132FF"/>
    <w:rsid w:val="00F25B64"/>
    <w:rsid w:val="00F45F2E"/>
    <w:rsid w:val="00F53D6E"/>
    <w:rsid w:val="00F5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AFE8B-536C-4A67-AA2A-7B9F05E0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64"/>
    <w:pPr>
      <w:ind w:left="720"/>
      <w:contextualSpacing/>
    </w:pPr>
  </w:style>
  <w:style w:type="paragraph" w:customStyle="1" w:styleId="ConsPlusNormal">
    <w:name w:val="ConsPlusNormal"/>
    <w:rsid w:val="00354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CD87-E13A-42FB-84C9-032AA87E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М.Н. Иовец</dc:creator>
  <cp:keywords/>
  <dc:description/>
  <cp:lastModifiedBy>MKU-Kadry</cp:lastModifiedBy>
  <cp:revision>2</cp:revision>
  <cp:lastPrinted>2014-07-01T00:13:00Z</cp:lastPrinted>
  <dcterms:created xsi:type="dcterms:W3CDTF">2023-04-03T00:53:00Z</dcterms:created>
  <dcterms:modified xsi:type="dcterms:W3CDTF">2023-04-03T00:53:00Z</dcterms:modified>
</cp:coreProperties>
</file>